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363-НҚ от 01.10.2021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BA1A76" w:rsidRPr="009E3EDD" w:rsidRDefault="00BA1A76" w:rsidP="00BA1A76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>«О внесении изменений в приказ п</w:t>
      </w:r>
      <w:r w:rsidRPr="004B4D51">
        <w:rPr>
          <w:rFonts w:ascii="Times New Roman" w:hAnsi="Times New Roman"/>
          <w:b/>
          <w:sz w:val="28"/>
          <w:lang w:val="kk-KZ"/>
        </w:rPr>
        <w:t xml:space="preserve">редседателя Комитета технического регулирования и метрологии Министерства </w:t>
      </w:r>
      <w:r>
        <w:rPr>
          <w:rFonts w:ascii="Times New Roman" w:hAnsi="Times New Roman"/>
          <w:b/>
          <w:sz w:val="28"/>
          <w:lang w:val="kk-KZ"/>
        </w:rPr>
        <w:t xml:space="preserve">торговли и интеграции Республики Казахстан </w:t>
      </w:r>
      <w:r w:rsidRPr="004B4D51">
        <w:rPr>
          <w:rFonts w:ascii="Times New Roman" w:hAnsi="Times New Roman"/>
          <w:b/>
          <w:sz w:val="28"/>
          <w:lang w:val="kk-KZ"/>
        </w:rPr>
        <w:t xml:space="preserve">от </w:t>
      </w:r>
      <w:r>
        <w:rPr>
          <w:rFonts w:ascii="Times New Roman" w:hAnsi="Times New Roman"/>
          <w:b/>
          <w:sz w:val="28"/>
          <w:lang w:val="kk-KZ"/>
        </w:rPr>
        <w:t>30</w:t>
      </w:r>
      <w:r w:rsidRPr="004B4D51"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  <w:lang w:val="kk-KZ"/>
        </w:rPr>
        <w:t>апреля</w:t>
      </w:r>
      <w:r w:rsidRPr="004B4D51">
        <w:rPr>
          <w:rFonts w:ascii="Times New Roman" w:hAnsi="Times New Roman"/>
          <w:b/>
          <w:sz w:val="28"/>
          <w:lang w:val="kk-KZ"/>
        </w:rPr>
        <w:t xml:space="preserve"> 20</w:t>
      </w:r>
      <w:r>
        <w:rPr>
          <w:rFonts w:ascii="Times New Roman" w:hAnsi="Times New Roman"/>
          <w:b/>
          <w:sz w:val="28"/>
          <w:lang w:val="kk-KZ"/>
        </w:rPr>
        <w:t>21</w:t>
      </w:r>
      <w:r w:rsidRPr="004B4D51">
        <w:rPr>
          <w:rFonts w:ascii="Times New Roman" w:hAnsi="Times New Roman"/>
          <w:b/>
          <w:sz w:val="28"/>
          <w:lang w:val="kk-KZ"/>
        </w:rPr>
        <w:t xml:space="preserve"> года № </w:t>
      </w:r>
      <w:r>
        <w:rPr>
          <w:rFonts w:ascii="Times New Roman" w:hAnsi="Times New Roman"/>
          <w:b/>
          <w:sz w:val="28"/>
          <w:lang w:val="kk-KZ"/>
        </w:rPr>
        <w:t xml:space="preserve">153-НҚ  </w:t>
      </w:r>
      <w:r w:rsidRPr="00EA5FB9"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</w:t>
      </w:r>
      <w:r>
        <w:rPr>
          <w:rFonts w:ascii="Times New Roman" w:hAnsi="Times New Roman"/>
          <w:b/>
          <w:sz w:val="28"/>
          <w:lang w:val="kk-KZ"/>
        </w:rPr>
        <w:t xml:space="preserve">стандартов </w:t>
      </w:r>
      <w:r w:rsidRPr="00EA5FB9">
        <w:rPr>
          <w:rFonts w:ascii="Times New Roman" w:hAnsi="Times New Roman"/>
          <w:b/>
          <w:sz w:val="28"/>
          <w:lang w:val="kk-KZ"/>
        </w:rPr>
        <w:t>Российской Федерации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>
        <w:rPr>
          <w:rFonts w:ascii="Times New Roman" w:hAnsi="Times New Roman"/>
          <w:b/>
          <w:sz w:val="28"/>
        </w:rPr>
        <w:t>и Р</w:t>
      </w:r>
      <w:r>
        <w:rPr>
          <w:rFonts w:ascii="Times New Roman" w:hAnsi="Times New Roman"/>
          <w:b/>
          <w:sz w:val="28"/>
          <w:lang w:val="kk-KZ"/>
        </w:rPr>
        <w:t>еспублики Беларусь,</w:t>
      </w:r>
      <w:r w:rsidRPr="00EA5FB9">
        <w:rPr>
          <w:rFonts w:ascii="Times New Roman" w:hAnsi="Times New Roman"/>
          <w:b/>
          <w:sz w:val="28"/>
          <w:lang w:val="kk-KZ"/>
        </w:rPr>
        <w:t xml:space="preserve"> взаимосвязанны</w:t>
      </w:r>
      <w:r>
        <w:rPr>
          <w:rFonts w:ascii="Times New Roman" w:hAnsi="Times New Roman"/>
          <w:b/>
          <w:sz w:val="28"/>
          <w:lang w:val="kk-KZ"/>
        </w:rPr>
        <w:t>х</w:t>
      </w:r>
      <w:r w:rsidRPr="00EA5FB9">
        <w:rPr>
          <w:rFonts w:ascii="Times New Roman" w:hAnsi="Times New Roman"/>
          <w:b/>
          <w:sz w:val="28"/>
          <w:lang w:val="kk-KZ"/>
        </w:rPr>
        <w:t xml:space="preserve"> с техническим регламентом </w:t>
      </w:r>
      <w:r>
        <w:rPr>
          <w:rFonts w:ascii="Times New Roman" w:hAnsi="Times New Roman"/>
          <w:b/>
          <w:sz w:val="28"/>
          <w:lang w:val="kk-KZ"/>
        </w:rPr>
        <w:t>Таможенного</w:t>
      </w:r>
      <w:r w:rsidRPr="00B76C5A">
        <w:rPr>
          <w:rFonts w:ascii="Times New Roman" w:hAnsi="Times New Roman"/>
          <w:b/>
          <w:sz w:val="28"/>
          <w:lang w:val="kk-KZ"/>
        </w:rPr>
        <w:t xml:space="preserve"> союза </w:t>
      </w:r>
      <w:r>
        <w:rPr>
          <w:rFonts w:ascii="Times New Roman" w:hAnsi="Times New Roman"/>
          <w:b/>
          <w:sz w:val="28"/>
          <w:lang w:val="kk-KZ"/>
        </w:rPr>
        <w:br/>
      </w:r>
      <w:r w:rsidRPr="00A61E23">
        <w:rPr>
          <w:rFonts w:ascii="Times New Roman" w:hAnsi="Times New Roman"/>
          <w:b/>
          <w:sz w:val="28"/>
          <w:lang w:val="kk-KZ"/>
        </w:rPr>
        <w:t>«О безопасности машин и оборудования» (ТР ТС 010/2011)</w:t>
      </w:r>
      <w:r>
        <w:rPr>
          <w:rFonts w:ascii="Times New Roman" w:hAnsi="Times New Roman"/>
          <w:b/>
          <w:sz w:val="28"/>
          <w:lang w:val="kk-KZ"/>
        </w:rPr>
        <w:t>»</w:t>
      </w:r>
    </w:p>
    <w:p w:rsidR="00BA1A76" w:rsidRPr="009E3EDD" w:rsidRDefault="00BA1A76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BA1A76" w:rsidRPr="009E3EDD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В соответствии с пунктом 1 статьи 2</w:t>
      </w:r>
      <w:r>
        <w:rPr>
          <w:rFonts w:ascii="Times New Roman" w:hAnsi="Times New Roman"/>
          <w:sz w:val="28"/>
          <w:lang w:val="kk-KZ"/>
        </w:rPr>
        <w:t>7</w:t>
      </w:r>
      <w:r w:rsidRPr="009E3EDD">
        <w:rPr>
          <w:rFonts w:ascii="Times New Roman" w:hAnsi="Times New Roman"/>
          <w:sz w:val="28"/>
          <w:lang w:val="kk-KZ"/>
        </w:rPr>
        <w:t xml:space="preserve"> Закона Республики Казахстан </w:t>
      </w:r>
      <w:r>
        <w:rPr>
          <w:rFonts w:ascii="Times New Roman" w:hAnsi="Times New Roman"/>
          <w:sz w:val="28"/>
          <w:lang w:val="kk-KZ"/>
        </w:rPr>
        <w:br/>
      </w:r>
      <w:r w:rsidRPr="009E3EDD">
        <w:rPr>
          <w:rFonts w:ascii="Times New Roman" w:hAnsi="Times New Roman"/>
          <w:sz w:val="28"/>
          <w:lang w:val="kk-KZ"/>
        </w:rPr>
        <w:t xml:space="preserve">от </w:t>
      </w:r>
      <w:r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t xml:space="preserve">октября </w:t>
      </w:r>
      <w:r w:rsidRPr="009E3EDD">
        <w:rPr>
          <w:rFonts w:ascii="Times New Roman" w:hAnsi="Times New Roman"/>
          <w:sz w:val="28"/>
          <w:lang w:val="kk-KZ"/>
        </w:rPr>
        <w:t>20</w:t>
      </w:r>
      <w:r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3 «О </w:t>
      </w:r>
      <w:r>
        <w:rPr>
          <w:rFonts w:ascii="Times New Roman" w:hAnsi="Times New Roman"/>
          <w:sz w:val="28"/>
          <w:lang w:val="kk-KZ"/>
        </w:rPr>
        <w:t>стандартизации</w:t>
      </w:r>
      <w:r w:rsidRPr="009E3EDD">
        <w:rPr>
          <w:rFonts w:ascii="Times New Roman" w:hAnsi="Times New Roman"/>
          <w:sz w:val="28"/>
          <w:lang w:val="kk-KZ"/>
        </w:rPr>
        <w:t>», Решением Коллегии Евразий</w:t>
      </w:r>
      <w:r>
        <w:rPr>
          <w:rFonts w:ascii="Times New Roman" w:hAnsi="Times New Roman"/>
          <w:sz w:val="28"/>
          <w:lang w:val="kk-KZ"/>
        </w:rPr>
        <w:t>ской экономической комиссии от 9 марта</w:t>
      </w:r>
      <w:r w:rsidRPr="009E3EDD">
        <w:rPr>
          <w:rFonts w:ascii="Times New Roman" w:hAnsi="Times New Roman"/>
          <w:sz w:val="28"/>
          <w:lang w:val="kk-KZ"/>
        </w:rPr>
        <w:t xml:space="preserve"> 20</w:t>
      </w:r>
      <w:r>
        <w:rPr>
          <w:rFonts w:ascii="Times New Roman" w:hAnsi="Times New Roman"/>
          <w:sz w:val="28"/>
          <w:lang w:val="kk-KZ"/>
        </w:rPr>
        <w:t>21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>
        <w:rPr>
          <w:rFonts w:ascii="Times New Roman" w:hAnsi="Times New Roman"/>
          <w:sz w:val="28"/>
          <w:lang w:val="kk-KZ"/>
        </w:rPr>
        <w:t>28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br/>
        <w:t>«</w:t>
      </w:r>
      <w:r w:rsidRPr="005E656E">
        <w:rPr>
          <w:rFonts w:ascii="Times New Roman" w:hAnsi="Times New Roman"/>
          <w:sz w:val="28"/>
          <w:lang w:val="kk-KZ"/>
        </w:rPr>
        <w:t xml:space="preserve">О перечне международных и региональных (межгосударственных) стандартов, а в случае их отсутствия –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 Таможенного союза </w:t>
      </w:r>
      <w:r w:rsidRPr="00A8336D">
        <w:rPr>
          <w:rFonts w:ascii="Times New Roman" w:hAnsi="Times New Roman"/>
          <w:sz w:val="28"/>
          <w:lang w:val="kk-KZ"/>
        </w:rPr>
        <w:t xml:space="preserve">«О безопасности машин и оборудования» </w:t>
      </w:r>
      <w:r>
        <w:rPr>
          <w:rFonts w:ascii="Times New Roman" w:hAnsi="Times New Roman"/>
          <w:sz w:val="28"/>
          <w:lang w:val="kk-KZ"/>
        </w:rPr>
        <w:br/>
      </w:r>
      <w:r w:rsidRPr="00A8336D">
        <w:rPr>
          <w:rFonts w:ascii="Times New Roman" w:hAnsi="Times New Roman"/>
          <w:sz w:val="28"/>
          <w:lang w:val="kk-KZ"/>
        </w:rPr>
        <w:t>(ТР ТС 010/2011)</w:t>
      </w:r>
      <w:r>
        <w:rPr>
          <w:rFonts w:ascii="Times New Roman" w:hAnsi="Times New Roman"/>
          <w:sz w:val="28"/>
          <w:lang w:val="kk-KZ"/>
        </w:rPr>
        <w:t xml:space="preserve">, и перечне международных </w:t>
      </w:r>
      <w:r w:rsidRPr="005E656E">
        <w:rPr>
          <w:rFonts w:ascii="Times New Roman" w:hAnsi="Times New Roman"/>
          <w:sz w:val="28"/>
          <w:lang w:val="kk-KZ"/>
        </w:rPr>
        <w:t>и региональных (межгосударст</w:t>
      </w:r>
      <w:r>
        <w:rPr>
          <w:rFonts w:ascii="Times New Roman" w:hAnsi="Times New Roman"/>
          <w:sz w:val="28"/>
          <w:lang w:val="kk-KZ"/>
        </w:rPr>
        <w:t xml:space="preserve">венных) стандартов, а в случае </w:t>
      </w:r>
      <w:r w:rsidRPr="005E656E">
        <w:rPr>
          <w:rFonts w:ascii="Times New Roman" w:hAnsi="Times New Roman"/>
          <w:sz w:val="28"/>
          <w:lang w:val="kk-KZ"/>
        </w:rPr>
        <w:t xml:space="preserve">их отсутствия – национальных (государственных)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Таможенного союза </w:t>
      </w:r>
      <w:r w:rsidRPr="00A8336D">
        <w:rPr>
          <w:rFonts w:ascii="Times New Roman" w:hAnsi="Times New Roman"/>
          <w:sz w:val="28"/>
          <w:lang w:val="kk-KZ"/>
        </w:rPr>
        <w:t>«О безопасности машин и оборудования» (ТР ТС 010/2011)</w:t>
      </w:r>
      <w:r w:rsidRPr="005E656E">
        <w:rPr>
          <w:rFonts w:ascii="Times New Roman" w:hAnsi="Times New Roman"/>
          <w:sz w:val="28"/>
          <w:lang w:val="kk-KZ"/>
        </w:rPr>
        <w:t xml:space="preserve"> и осуществления оценки соответствия объектов технического регулирования</w:t>
      </w:r>
      <w:r w:rsidRPr="009E3EDD">
        <w:rPr>
          <w:rFonts w:ascii="Times New Roman" w:hAnsi="Times New Roman"/>
          <w:sz w:val="28"/>
          <w:lang w:val="kk-KZ"/>
        </w:rPr>
        <w:t>»</w:t>
      </w:r>
      <w:r>
        <w:rPr>
          <w:rFonts w:ascii="Times New Roman" w:hAnsi="Times New Roman"/>
          <w:sz w:val="28"/>
          <w:lang w:val="kk-KZ"/>
        </w:rPr>
        <w:t>,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B76C5A">
        <w:rPr>
          <w:rFonts w:ascii="Times New Roman" w:hAnsi="Times New Roman"/>
          <w:b/>
          <w:sz w:val="28"/>
          <w:lang w:val="kk-KZ"/>
        </w:rPr>
        <w:t>ПРИКАЗЫВАЮ</w:t>
      </w:r>
      <w:r w:rsidRPr="009E3EDD">
        <w:rPr>
          <w:rFonts w:ascii="Times New Roman" w:hAnsi="Times New Roman"/>
          <w:sz w:val="28"/>
          <w:lang w:val="kk-KZ"/>
        </w:rPr>
        <w:t xml:space="preserve">: </w:t>
      </w:r>
    </w:p>
    <w:p w:rsidR="00BA1A76" w:rsidRPr="009E3EDD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1.</w:t>
      </w:r>
      <w:r>
        <w:rPr>
          <w:rFonts w:ascii="Times New Roman" w:hAnsi="Times New Roman"/>
          <w:sz w:val="28"/>
          <w:lang w:val="kk-KZ"/>
        </w:rPr>
        <w:t xml:space="preserve"> Перечень национальных стандартов </w:t>
      </w:r>
      <w:r w:rsidRPr="009E3EDD">
        <w:rPr>
          <w:rFonts w:ascii="Times New Roman" w:hAnsi="Times New Roman"/>
          <w:sz w:val="28"/>
          <w:lang w:val="kk-KZ"/>
        </w:rPr>
        <w:t>Российской Федерации</w:t>
      </w:r>
      <w:r>
        <w:rPr>
          <w:rFonts w:ascii="Times New Roman" w:hAnsi="Times New Roman"/>
          <w:sz w:val="28"/>
          <w:lang w:val="kk-KZ"/>
        </w:rPr>
        <w:t xml:space="preserve"> и Республики Беларусь, взаимосвязанных</w:t>
      </w:r>
      <w:r w:rsidRPr="009E3EDD">
        <w:rPr>
          <w:rFonts w:ascii="Times New Roman" w:hAnsi="Times New Roman"/>
          <w:sz w:val="28"/>
          <w:lang w:val="kk-KZ"/>
        </w:rPr>
        <w:t xml:space="preserve"> с техническим регламен</w:t>
      </w:r>
      <w:r>
        <w:rPr>
          <w:rFonts w:ascii="Times New Roman" w:hAnsi="Times New Roman"/>
          <w:sz w:val="28"/>
          <w:lang w:val="kk-KZ"/>
        </w:rPr>
        <w:t>том</w:t>
      </w:r>
      <w:r w:rsidRPr="000760D9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lastRenderedPageBreak/>
        <w:t xml:space="preserve">Таможенного союза </w:t>
      </w:r>
      <w:r w:rsidRPr="00A8336D">
        <w:rPr>
          <w:rFonts w:ascii="Times New Roman" w:hAnsi="Times New Roman"/>
          <w:sz w:val="28"/>
          <w:lang w:val="kk-KZ"/>
        </w:rPr>
        <w:t>«О безопас</w:t>
      </w:r>
      <w:bookmarkStart w:id="0" w:name="_GoBack"/>
      <w:bookmarkEnd w:id="0"/>
      <w:r w:rsidRPr="00A8336D">
        <w:rPr>
          <w:rFonts w:ascii="Times New Roman" w:hAnsi="Times New Roman"/>
          <w:sz w:val="28"/>
          <w:lang w:val="kk-KZ"/>
        </w:rPr>
        <w:t>ности машин и оборудования» (ТР ТС 010/2011)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7569EB">
        <w:rPr>
          <w:rFonts w:ascii="Times New Roman" w:hAnsi="Times New Roman"/>
          <w:sz w:val="28"/>
          <w:lang w:val="kk-KZ"/>
        </w:rPr>
        <w:t>дополнить национальным стандартом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9E3EDD">
        <w:rPr>
          <w:rFonts w:ascii="Times New Roman" w:hAnsi="Times New Roman"/>
          <w:sz w:val="28"/>
          <w:lang w:val="kk-KZ"/>
        </w:rPr>
        <w:t>Российской Федерации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7569EB">
        <w:rPr>
          <w:rFonts w:ascii="Times New Roman" w:hAnsi="Times New Roman"/>
          <w:sz w:val="28"/>
          <w:lang w:val="kk-KZ"/>
        </w:rPr>
        <w:t>ГОСТ Р 53479-2009 (ЕН 13023:2003) «Оборудование полиграфическое. Методы определения шумовых характеристик. Степени точности 2 и 3»</w:t>
      </w:r>
      <w:r w:rsidRPr="009E3EDD">
        <w:rPr>
          <w:rFonts w:ascii="Times New Roman" w:hAnsi="Times New Roman"/>
          <w:sz w:val="28"/>
          <w:lang w:val="kk-KZ"/>
        </w:rPr>
        <w:t>.</w:t>
      </w:r>
      <w:r>
        <w:rPr>
          <w:rFonts w:ascii="Times New Roman" w:hAnsi="Times New Roman"/>
          <w:sz w:val="28"/>
          <w:lang w:val="kk-KZ"/>
        </w:rPr>
        <w:t xml:space="preserve"> </w:t>
      </w:r>
    </w:p>
    <w:p w:rsidR="00BA1A76" w:rsidRPr="009E3EDD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 xml:space="preserve">2. </w:t>
      </w:r>
      <w:r w:rsidRPr="009E3EDD">
        <w:rPr>
          <w:rFonts w:ascii="Times New Roman" w:hAnsi="Times New Roman"/>
          <w:sz w:val="28"/>
          <w:lang w:val="kk-KZ"/>
        </w:rPr>
        <w:t xml:space="preserve">Республиканскому государственному предприятию на праве хозяйственного ведения «Казахстанский институт стандартизации и </w:t>
      </w:r>
      <w:r>
        <w:rPr>
          <w:rFonts w:ascii="Times New Roman" w:hAnsi="Times New Roman"/>
          <w:sz w:val="28"/>
          <w:lang w:val="kk-KZ"/>
        </w:rPr>
        <w:t>метрологии</w:t>
      </w:r>
      <w:r w:rsidRPr="009E3EDD">
        <w:rPr>
          <w:rFonts w:ascii="Times New Roman" w:hAnsi="Times New Roman"/>
          <w:sz w:val="28"/>
          <w:lang w:val="kk-KZ"/>
        </w:rPr>
        <w:t xml:space="preserve"> (Каз</w:t>
      </w:r>
      <w:r>
        <w:rPr>
          <w:rFonts w:ascii="Times New Roman" w:hAnsi="Times New Roman"/>
          <w:sz w:val="28"/>
          <w:lang w:val="kk-KZ"/>
        </w:rPr>
        <w:t xml:space="preserve">Стандарт)» </w:t>
      </w:r>
      <w:r w:rsidRPr="009E3EDD">
        <w:rPr>
          <w:rFonts w:ascii="Times New Roman" w:hAnsi="Times New Roman"/>
          <w:sz w:val="28"/>
          <w:lang w:val="kk-KZ"/>
        </w:rPr>
        <w:t>опубликовать информацию о применении стандартов в ежемесячном информационном указателе стандартов</w:t>
      </w:r>
      <w:r>
        <w:rPr>
          <w:rFonts w:ascii="Times New Roman" w:hAnsi="Times New Roman"/>
          <w:sz w:val="28"/>
          <w:lang w:val="kk-KZ"/>
        </w:rPr>
        <w:t>.</w:t>
      </w:r>
    </w:p>
    <w:p w:rsidR="00BA1A76" w:rsidRPr="00EA5FB9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3</w:t>
      </w:r>
      <w:r w:rsidRPr="009E3EDD">
        <w:rPr>
          <w:rFonts w:ascii="Times New Roman" w:hAnsi="Times New Roman"/>
          <w:sz w:val="28"/>
          <w:lang w:val="kk-KZ"/>
        </w:rPr>
        <w:t xml:space="preserve">. </w:t>
      </w:r>
      <w:r w:rsidRPr="00BF75A9">
        <w:rPr>
          <w:rFonts w:ascii="Times New Roman" w:hAnsi="Times New Roman"/>
          <w:sz w:val="28"/>
          <w:lang w:val="kk-KZ"/>
        </w:rPr>
        <w:t>Контроль за исполнением настоящего приказа возлож</w:t>
      </w:r>
      <w:r>
        <w:rPr>
          <w:rFonts w:ascii="Times New Roman" w:hAnsi="Times New Roman"/>
          <w:sz w:val="28"/>
          <w:lang w:val="kk-KZ"/>
        </w:rPr>
        <w:t>ить на курирующего заместителя п</w:t>
      </w:r>
      <w:r w:rsidRPr="00BF75A9">
        <w:rPr>
          <w:rFonts w:ascii="Times New Roman" w:hAnsi="Times New Roman"/>
          <w:sz w:val="28"/>
          <w:lang w:val="kk-KZ"/>
        </w:rPr>
        <w:t>редседателя Комитета технического регулирования и метрологии Министерства торговли и интеграции Республики Казахстан.</w:t>
      </w:r>
    </w:p>
    <w:p w:rsidR="00BA1A76" w:rsidRPr="009E3EDD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Pr="009E3EDD">
        <w:rPr>
          <w:rFonts w:ascii="Times New Roman" w:hAnsi="Times New Roman"/>
          <w:sz w:val="28"/>
          <w:lang w:val="kk-KZ"/>
        </w:rPr>
        <w:t xml:space="preserve">. Настоящий приказ вступает </w:t>
      </w:r>
      <w:r w:rsidRPr="00BD4F39">
        <w:rPr>
          <w:rFonts w:ascii="Times New Roman" w:hAnsi="Times New Roman"/>
          <w:sz w:val="28"/>
          <w:lang w:val="kk-KZ"/>
        </w:rPr>
        <w:t>в силу со дня подписания</w:t>
      </w:r>
      <w:r w:rsidRPr="009E3EDD">
        <w:rPr>
          <w:rFonts w:ascii="Times New Roman" w:hAnsi="Times New Roman"/>
          <w:sz w:val="28"/>
          <w:lang w:val="kk-KZ"/>
        </w:rPr>
        <w:t>.</w:t>
      </w:r>
    </w:p>
    <w:p w:rsidR="00BA1A76" w:rsidRPr="009E3EDD" w:rsidRDefault="00BA1A76" w:rsidP="00BA1A76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</w:p>
    <w:p w:rsidR="00BA1A76" w:rsidRPr="009E3EDD" w:rsidRDefault="00BA1A76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Председатель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BA1A76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Министерства </w:t>
      </w:r>
      <w:r>
        <w:rPr>
          <w:rFonts w:ascii="Times New Roman" w:hAnsi="Times New Roman"/>
          <w:b/>
          <w:sz w:val="28"/>
          <w:lang w:val="kk-KZ"/>
        </w:rPr>
        <w:t>торговли и интеграции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   </w:t>
      </w:r>
      <w:r>
        <w:rPr>
          <w:rFonts w:ascii="Times New Roman" w:hAnsi="Times New Roman"/>
          <w:b/>
          <w:sz w:val="28"/>
          <w:lang w:val="kk-KZ"/>
        </w:rPr>
        <w:t xml:space="preserve">                                    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>
        <w:rPr>
          <w:rFonts w:ascii="Times New Roman" w:hAnsi="Times New Roman"/>
          <w:b/>
          <w:sz w:val="28"/>
          <w:lang w:val="kk-KZ"/>
        </w:rPr>
        <w:t>Абенов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17:32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18:05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01.10.2021 18:06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6503" w:rsidRDefault="004B6503" w:rsidP="00C82FF4">
      <w:pPr>
        <w:spacing w:after="0" w:line="240" w:lineRule="auto"/>
      </w:pPr>
      <w:r>
        <w:separator/>
      </w:r>
    </w:p>
  </w:endnote>
  <w:endnote w:type="continuationSeparator" w:id="0">
    <w:p w:rsidR="004B6503" w:rsidRDefault="004B6503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04.10.2021 09:19.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6503" w:rsidRDefault="004B6503" w:rsidP="00C82FF4">
      <w:pPr>
        <w:spacing w:after="0" w:line="240" w:lineRule="auto"/>
      </w:pPr>
      <w:r>
        <w:separator/>
      </w:r>
    </w:p>
  </w:footnote>
  <w:footnote w:type="continuationSeparator" w:id="0">
    <w:p w:rsidR="004B6503" w:rsidRDefault="004B6503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6667" w:rsidRPr="005D6667" w:rsidRDefault="005D6667" w:rsidP="005D6667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F2A36"/>
    <w:rsid w:val="00151082"/>
    <w:rsid w:val="001B635A"/>
    <w:rsid w:val="001E2F03"/>
    <w:rsid w:val="002819F3"/>
    <w:rsid w:val="0028504E"/>
    <w:rsid w:val="002A513C"/>
    <w:rsid w:val="002C0AD9"/>
    <w:rsid w:val="002C3FD2"/>
    <w:rsid w:val="00311C35"/>
    <w:rsid w:val="003A47B7"/>
    <w:rsid w:val="003B79F1"/>
    <w:rsid w:val="004016D7"/>
    <w:rsid w:val="004B4D51"/>
    <w:rsid w:val="004B6503"/>
    <w:rsid w:val="004C6249"/>
    <w:rsid w:val="00507288"/>
    <w:rsid w:val="00577FB7"/>
    <w:rsid w:val="00585407"/>
    <w:rsid w:val="005A436E"/>
    <w:rsid w:val="005D6667"/>
    <w:rsid w:val="005E656E"/>
    <w:rsid w:val="00653178"/>
    <w:rsid w:val="00681FF3"/>
    <w:rsid w:val="00754F6A"/>
    <w:rsid w:val="007569EB"/>
    <w:rsid w:val="0076685D"/>
    <w:rsid w:val="007853FC"/>
    <w:rsid w:val="007E16C1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A1A76"/>
    <w:rsid w:val="00BD4F39"/>
    <w:rsid w:val="00BD5464"/>
    <w:rsid w:val="00BE0F05"/>
    <w:rsid w:val="00BF75A9"/>
    <w:rsid w:val="00C436CA"/>
    <w:rsid w:val="00C43AC5"/>
    <w:rsid w:val="00C82FF4"/>
    <w:rsid w:val="00C919D6"/>
    <w:rsid w:val="00D2797D"/>
    <w:rsid w:val="00DB307B"/>
    <w:rsid w:val="00DC1B77"/>
    <w:rsid w:val="00DF3CB3"/>
    <w:rsid w:val="00E06298"/>
    <w:rsid w:val="00E24D4A"/>
    <w:rsid w:val="00E62F51"/>
    <w:rsid w:val="00E74E07"/>
    <w:rsid w:val="00E81E2B"/>
    <w:rsid w:val="00E839B3"/>
    <w:rsid w:val="00EA5FB9"/>
    <w:rsid w:val="00F001E1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398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6</cp:revision>
  <cp:lastPrinted>2021-04-19T09:25:00Z</cp:lastPrinted>
  <dcterms:created xsi:type="dcterms:W3CDTF">2021-10-01T11:14:00Z</dcterms:created>
  <dcterms:modified xsi:type="dcterms:W3CDTF">2021-10-01T11:22:00Z</dcterms:modified>
</cp:coreProperties>
</file>